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88" w:rsidRPr="00331BD2" w:rsidRDefault="00491F88" w:rsidP="00491F88">
      <w:pPr>
        <w:spacing w:after="10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Name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 Period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 Date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665178" w:rsidRDefault="00491F88" w:rsidP="00491F88">
      <w:pPr>
        <w:spacing w:after="100"/>
        <w:jc w:val="center"/>
        <w:rPr>
          <w:rFonts w:ascii="Papyrus" w:hAnsi="Papyrus"/>
          <w:sz w:val="30"/>
          <w:szCs w:val="30"/>
        </w:rPr>
      </w:pPr>
      <w:r>
        <w:rPr>
          <w:rFonts w:ascii="Papyrus" w:hAnsi="Papyrus"/>
          <w:sz w:val="30"/>
          <w:szCs w:val="30"/>
        </w:rPr>
        <w:t>When and Who of the Gospels</w:t>
      </w:r>
    </w:p>
    <w:p w:rsidR="00665178" w:rsidRDefault="00665178" w:rsidP="00491F88">
      <w:pPr>
        <w:spacing w:after="1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Directions:  Complete the chart with assistance of your textbook.</w:t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1800"/>
        <w:gridCol w:w="4176"/>
        <w:gridCol w:w="4176"/>
        <w:gridCol w:w="4176"/>
      </w:tblGrid>
      <w:tr w:rsidR="00491F88" w:rsidTr="00491F88">
        <w:trPr>
          <w:trHeight w:val="993"/>
        </w:trPr>
        <w:tc>
          <w:tcPr>
            <w:tcW w:w="1800" w:type="dxa"/>
            <w:shd w:val="clear" w:color="auto" w:fill="AEAAAA" w:themeFill="background2" w:themeFillShade="BF"/>
            <w:vAlign w:val="center"/>
          </w:tcPr>
          <w:p w:rsidR="00491F88" w:rsidRPr="00665178" w:rsidRDefault="00491F88" w:rsidP="00665178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665178">
              <w:rPr>
                <w:rFonts w:ascii="Papyrus" w:hAnsi="Papyrus"/>
                <w:sz w:val="24"/>
                <w:szCs w:val="24"/>
              </w:rPr>
              <w:t>Gospel</w:t>
            </w:r>
          </w:p>
        </w:tc>
        <w:tc>
          <w:tcPr>
            <w:tcW w:w="4176" w:type="dxa"/>
            <w:shd w:val="clear" w:color="auto" w:fill="AEAAAA" w:themeFill="background2" w:themeFillShade="BF"/>
            <w:vAlign w:val="center"/>
          </w:tcPr>
          <w:p w:rsidR="00491F88" w:rsidRDefault="00491F88" w:rsidP="00665178">
            <w:pPr>
              <w:jc w:val="center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When was this</w:t>
            </w:r>
          </w:p>
          <w:p w:rsidR="00491F88" w:rsidRPr="00665178" w:rsidRDefault="00491F88" w:rsidP="00665178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665178">
              <w:rPr>
                <w:rFonts w:ascii="Papyrus" w:hAnsi="Papyrus"/>
                <w:sz w:val="24"/>
                <w:szCs w:val="24"/>
              </w:rPr>
              <w:t>Gospel written?</w:t>
            </w:r>
          </w:p>
        </w:tc>
        <w:tc>
          <w:tcPr>
            <w:tcW w:w="4176" w:type="dxa"/>
            <w:shd w:val="clear" w:color="auto" w:fill="AEAAAA" w:themeFill="background2" w:themeFillShade="BF"/>
            <w:vAlign w:val="center"/>
          </w:tcPr>
          <w:p w:rsidR="001E4075" w:rsidRDefault="00491F88" w:rsidP="00491F88">
            <w:pPr>
              <w:jc w:val="center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 xml:space="preserve">What is the </w:t>
            </w:r>
            <w:r w:rsidR="001E4075">
              <w:rPr>
                <w:rFonts w:ascii="Papyrus" w:hAnsi="Papyrus"/>
                <w:sz w:val="24"/>
                <w:szCs w:val="24"/>
              </w:rPr>
              <w:t>evidence</w:t>
            </w:r>
          </w:p>
          <w:p w:rsidR="00491F88" w:rsidRPr="00665178" w:rsidRDefault="00491F88" w:rsidP="00491F88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665178">
              <w:rPr>
                <w:rFonts w:ascii="Papyrus" w:hAnsi="Papyrus"/>
                <w:sz w:val="24"/>
                <w:szCs w:val="24"/>
              </w:rPr>
              <w:t xml:space="preserve">for </w:t>
            </w:r>
            <w:r>
              <w:rPr>
                <w:rFonts w:ascii="Papyrus" w:hAnsi="Papyrus"/>
                <w:sz w:val="24"/>
                <w:szCs w:val="24"/>
              </w:rPr>
              <w:t xml:space="preserve">supporting this </w:t>
            </w:r>
            <w:r w:rsidRPr="00665178">
              <w:rPr>
                <w:rFonts w:ascii="Papyrus" w:hAnsi="Papyrus"/>
                <w:sz w:val="24"/>
                <w:szCs w:val="24"/>
              </w:rPr>
              <w:t>dating?</w:t>
            </w:r>
          </w:p>
        </w:tc>
        <w:tc>
          <w:tcPr>
            <w:tcW w:w="4176" w:type="dxa"/>
            <w:shd w:val="clear" w:color="auto" w:fill="AEAAAA" w:themeFill="background2" w:themeFillShade="BF"/>
          </w:tcPr>
          <w:p w:rsidR="001E4075" w:rsidRDefault="00491F88" w:rsidP="00CC7277">
            <w:pPr>
              <w:jc w:val="center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W</w:t>
            </w:r>
            <w:r w:rsidR="001E4075">
              <w:rPr>
                <w:rFonts w:ascii="Papyrus" w:hAnsi="Papyrus"/>
                <w:sz w:val="24"/>
                <w:szCs w:val="24"/>
              </w:rPr>
              <w:t>ho is believed to be the</w:t>
            </w:r>
          </w:p>
          <w:p w:rsidR="00491F88" w:rsidRDefault="00491F88" w:rsidP="00CC7277">
            <w:pPr>
              <w:jc w:val="center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author of the Gospel</w:t>
            </w:r>
            <w:r w:rsidRPr="00665178">
              <w:rPr>
                <w:rFonts w:ascii="Papyrus" w:hAnsi="Papyrus"/>
                <w:sz w:val="24"/>
                <w:szCs w:val="24"/>
              </w:rPr>
              <w:t>?</w:t>
            </w:r>
          </w:p>
          <w:p w:rsidR="00491F88" w:rsidRDefault="001E4075" w:rsidP="00CC7277">
            <w:pPr>
              <w:jc w:val="center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(i</w:t>
            </w:r>
            <w:r w:rsidR="00491F88">
              <w:rPr>
                <w:rFonts w:ascii="Papyrus" w:hAnsi="Papyrus"/>
                <w:sz w:val="24"/>
                <w:szCs w:val="24"/>
              </w:rPr>
              <w:t>nclude a description of the author (ex. occupation, their role in the Church, etc.))</w:t>
            </w:r>
            <w:bookmarkStart w:id="0" w:name="_GoBack"/>
            <w:bookmarkEnd w:id="0"/>
          </w:p>
        </w:tc>
      </w:tr>
      <w:tr w:rsidR="00491F88" w:rsidTr="00491F88">
        <w:trPr>
          <w:trHeight w:val="1800"/>
        </w:trPr>
        <w:tc>
          <w:tcPr>
            <w:tcW w:w="1800" w:type="dxa"/>
            <w:vAlign w:val="center"/>
          </w:tcPr>
          <w:p w:rsidR="00491F88" w:rsidRDefault="00491F88" w:rsidP="0066517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Matthew</w:t>
            </w:r>
          </w:p>
        </w:tc>
        <w:tc>
          <w:tcPr>
            <w:tcW w:w="4176" w:type="dxa"/>
          </w:tcPr>
          <w:p w:rsidR="00491F88" w:rsidRDefault="00491F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76" w:type="dxa"/>
          </w:tcPr>
          <w:p w:rsidR="00491F88" w:rsidRDefault="00491F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76" w:type="dxa"/>
          </w:tcPr>
          <w:p w:rsidR="00491F88" w:rsidRDefault="00491F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91F88" w:rsidTr="00491F88">
        <w:trPr>
          <w:trHeight w:val="1800"/>
        </w:trPr>
        <w:tc>
          <w:tcPr>
            <w:tcW w:w="1800" w:type="dxa"/>
            <w:vAlign w:val="center"/>
          </w:tcPr>
          <w:p w:rsidR="00491F88" w:rsidRDefault="00491F88" w:rsidP="0066517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Mark</w:t>
            </w:r>
          </w:p>
        </w:tc>
        <w:tc>
          <w:tcPr>
            <w:tcW w:w="4176" w:type="dxa"/>
          </w:tcPr>
          <w:p w:rsidR="00491F88" w:rsidRDefault="00491F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76" w:type="dxa"/>
          </w:tcPr>
          <w:p w:rsidR="00491F88" w:rsidRDefault="00491F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76" w:type="dxa"/>
          </w:tcPr>
          <w:p w:rsidR="00491F88" w:rsidRDefault="00491F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91F88" w:rsidTr="00491F88">
        <w:trPr>
          <w:trHeight w:val="1800"/>
        </w:trPr>
        <w:tc>
          <w:tcPr>
            <w:tcW w:w="1800" w:type="dxa"/>
            <w:vAlign w:val="center"/>
          </w:tcPr>
          <w:p w:rsidR="00491F88" w:rsidRDefault="00491F88" w:rsidP="0066517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Luke</w:t>
            </w:r>
          </w:p>
        </w:tc>
        <w:tc>
          <w:tcPr>
            <w:tcW w:w="4176" w:type="dxa"/>
          </w:tcPr>
          <w:p w:rsidR="00491F88" w:rsidRDefault="00491F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76" w:type="dxa"/>
          </w:tcPr>
          <w:p w:rsidR="00491F88" w:rsidRDefault="00491F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76" w:type="dxa"/>
          </w:tcPr>
          <w:p w:rsidR="00491F88" w:rsidRDefault="00491F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91F88" w:rsidTr="00491F88">
        <w:trPr>
          <w:trHeight w:val="1800"/>
        </w:trPr>
        <w:tc>
          <w:tcPr>
            <w:tcW w:w="1800" w:type="dxa"/>
            <w:vAlign w:val="center"/>
          </w:tcPr>
          <w:p w:rsidR="00491F88" w:rsidRDefault="00491F88" w:rsidP="0066517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John</w:t>
            </w:r>
          </w:p>
        </w:tc>
        <w:tc>
          <w:tcPr>
            <w:tcW w:w="4176" w:type="dxa"/>
          </w:tcPr>
          <w:p w:rsidR="00491F88" w:rsidRDefault="00491F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76" w:type="dxa"/>
          </w:tcPr>
          <w:p w:rsidR="00491F88" w:rsidRDefault="00491F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76" w:type="dxa"/>
          </w:tcPr>
          <w:p w:rsidR="00491F88" w:rsidRDefault="00491F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65178" w:rsidRPr="00665178" w:rsidRDefault="00665178">
      <w:pPr>
        <w:rPr>
          <w:rFonts w:ascii="Bookman Old Style" w:hAnsi="Bookman Old Style"/>
          <w:sz w:val="24"/>
          <w:szCs w:val="24"/>
        </w:rPr>
      </w:pPr>
    </w:p>
    <w:sectPr w:rsidR="00665178" w:rsidRPr="00665178" w:rsidSect="00491F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F5"/>
    <w:rsid w:val="001E4075"/>
    <w:rsid w:val="00491F88"/>
    <w:rsid w:val="004F2037"/>
    <w:rsid w:val="00665178"/>
    <w:rsid w:val="00A93AF5"/>
    <w:rsid w:val="00CC7277"/>
    <w:rsid w:val="00D3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170C6-EF9E-40E8-93E6-8C2E3B2D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 Vianney High School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White</dc:creator>
  <cp:keywords/>
  <dc:description/>
  <cp:lastModifiedBy>Meredith White</cp:lastModifiedBy>
  <cp:revision>6</cp:revision>
  <cp:lastPrinted>2015-09-01T18:00:00Z</cp:lastPrinted>
  <dcterms:created xsi:type="dcterms:W3CDTF">2015-09-01T17:54:00Z</dcterms:created>
  <dcterms:modified xsi:type="dcterms:W3CDTF">2016-01-13T22:31:00Z</dcterms:modified>
</cp:coreProperties>
</file>