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44" w:rsidRDefault="00175944" w:rsidP="00D37753">
      <w:pPr>
        <w:spacing w:after="10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</w:rPr>
        <w:t xml:space="preserve">Name 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="00D37753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Period 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="00D37753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</w:p>
    <w:p w:rsidR="00175944" w:rsidRPr="00BE7F33" w:rsidRDefault="00175944" w:rsidP="00D37753">
      <w:pPr>
        <w:spacing w:after="0" w:line="240" w:lineRule="auto"/>
        <w:jc w:val="center"/>
        <w:rPr>
          <w:rFonts w:ascii="Papyrus" w:eastAsia="Times New Roman" w:hAnsi="Papyrus" w:cs="Times New Roman"/>
          <w:sz w:val="30"/>
          <w:szCs w:val="30"/>
        </w:rPr>
      </w:pPr>
      <w:r w:rsidRPr="00BE7F33">
        <w:rPr>
          <w:rFonts w:ascii="Papyrus" w:eastAsia="Times New Roman" w:hAnsi="Papyrus" w:cs="Times New Roman"/>
          <w:sz w:val="30"/>
          <w:szCs w:val="30"/>
        </w:rPr>
        <w:t>Christian Scriptures, History of Our Church, Sacraments of Initiation</w:t>
      </w:r>
    </w:p>
    <w:p w:rsidR="00175944" w:rsidRPr="003D4C00" w:rsidRDefault="00175944" w:rsidP="00D37753">
      <w:pPr>
        <w:spacing w:after="0" w:line="240" w:lineRule="auto"/>
        <w:jc w:val="center"/>
        <w:rPr>
          <w:rFonts w:ascii="Papyrus" w:eastAsia="Times New Roman" w:hAnsi="Papyrus" w:cs="Times New Roman"/>
          <w:i/>
          <w:sz w:val="30"/>
          <w:szCs w:val="30"/>
        </w:rPr>
      </w:pPr>
      <w:r w:rsidRPr="003D4C00">
        <w:rPr>
          <w:rFonts w:ascii="Papyrus" w:eastAsia="Times New Roman" w:hAnsi="Papyrus" w:cs="Times New Roman"/>
          <w:i/>
          <w:sz w:val="30"/>
          <w:szCs w:val="30"/>
        </w:rPr>
        <w:t>The Chronicles of Narnia:  The Lion, The Witch, &amp; The Wardrobe</w:t>
      </w:r>
    </w:p>
    <w:p w:rsidR="00175944" w:rsidRPr="00BE7F33" w:rsidRDefault="00175944" w:rsidP="00D37753">
      <w:pPr>
        <w:spacing w:after="100" w:line="240" w:lineRule="auto"/>
        <w:jc w:val="center"/>
        <w:rPr>
          <w:rFonts w:ascii="Bookman Old Style" w:eastAsia="Times New Roman" w:hAnsi="Bookman Old Style" w:cs="Times New Roman"/>
          <w:bCs/>
          <w:sz w:val="30"/>
          <w:szCs w:val="30"/>
        </w:rPr>
      </w:pPr>
      <w:r>
        <w:rPr>
          <w:rFonts w:ascii="Papyrus" w:eastAsia="Times New Roman" w:hAnsi="Papyrus" w:cs="Times New Roman"/>
          <w:sz w:val="30"/>
          <w:szCs w:val="30"/>
        </w:rPr>
        <w:t xml:space="preserve">Chapters </w:t>
      </w:r>
      <w:r>
        <w:rPr>
          <w:rFonts w:ascii="Papyrus" w:eastAsia="Times New Roman" w:hAnsi="Papyrus" w:cs="Times New Roman"/>
          <w:sz w:val="30"/>
          <w:szCs w:val="30"/>
        </w:rPr>
        <w:t>3</w:t>
      </w:r>
      <w:r>
        <w:rPr>
          <w:rFonts w:ascii="Papyrus" w:eastAsia="Times New Roman" w:hAnsi="Papyrus" w:cs="Times New Roman"/>
          <w:sz w:val="30"/>
          <w:szCs w:val="30"/>
        </w:rPr>
        <w:t xml:space="preserve"> &amp; </w:t>
      </w:r>
      <w:r>
        <w:rPr>
          <w:rFonts w:ascii="Papyrus" w:eastAsia="Times New Roman" w:hAnsi="Papyrus" w:cs="Times New Roman"/>
          <w:sz w:val="30"/>
          <w:szCs w:val="30"/>
        </w:rPr>
        <w:t>4</w:t>
      </w:r>
      <w:r>
        <w:rPr>
          <w:rFonts w:ascii="Papyrus" w:eastAsia="Times New Roman" w:hAnsi="Papyrus" w:cs="Times New Roman"/>
          <w:sz w:val="30"/>
          <w:szCs w:val="30"/>
        </w:rPr>
        <w:t xml:space="preserve"> </w:t>
      </w:r>
      <w:r>
        <w:rPr>
          <w:rFonts w:ascii="Papyrus" w:eastAsia="Times New Roman" w:hAnsi="Papyrus" w:cs="Times New Roman"/>
          <w:sz w:val="30"/>
          <w:szCs w:val="30"/>
        </w:rPr>
        <w:t>Guided Reading</w:t>
      </w:r>
    </w:p>
    <w:p w:rsidR="00061BDB" w:rsidRPr="00D37753" w:rsidRDefault="00061BDB" w:rsidP="00D37753">
      <w:pPr>
        <w:spacing w:after="100"/>
        <w:rPr>
          <w:rFonts w:ascii="Papyrus" w:hAnsi="Papyrus"/>
          <w:b/>
          <w:sz w:val="24"/>
          <w:szCs w:val="24"/>
        </w:rPr>
      </w:pPr>
      <w:r w:rsidRPr="00D37753">
        <w:rPr>
          <w:rFonts w:ascii="Papyrus" w:hAnsi="Papyrus"/>
          <w:b/>
          <w:sz w:val="24"/>
          <w:szCs w:val="24"/>
        </w:rPr>
        <w:t>Chapter 3:  Edmund and the Wardrobe</w:t>
      </w:r>
    </w:p>
    <w:p w:rsidR="00061BDB" w:rsidRPr="00D37753" w:rsidRDefault="00D37753" w:rsidP="00D37753">
      <w:pPr>
        <w:spacing w:after="1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Reflection.  Explain a time in your life </w:t>
      </w:r>
      <w:r w:rsidR="00061BDB" w:rsidRPr="00D37753">
        <w:rPr>
          <w:rFonts w:ascii="Bookman Old Style" w:hAnsi="Bookman Old Style"/>
          <w:b/>
          <w:sz w:val="24"/>
          <w:szCs w:val="24"/>
        </w:rPr>
        <w:t xml:space="preserve">when you made fun of someone and </w:t>
      </w:r>
      <w:r>
        <w:rPr>
          <w:rFonts w:ascii="Bookman Old Style" w:hAnsi="Bookman Old Style"/>
          <w:b/>
          <w:sz w:val="24"/>
          <w:szCs w:val="24"/>
        </w:rPr>
        <w:t>thought</w:t>
      </w:r>
      <w:r w:rsidR="00061BDB" w:rsidRPr="00D37753">
        <w:rPr>
          <w:rFonts w:ascii="Bookman Old Style" w:hAnsi="Bookman Old Style"/>
          <w:b/>
          <w:sz w:val="24"/>
          <w:szCs w:val="24"/>
        </w:rPr>
        <w:t xml:space="preserve"> they were telling a lie, only to find out that they really were telling the truth.  Explain how you felt.</w:t>
      </w:r>
    </w:p>
    <w:p w:rsidR="00061BDB" w:rsidRDefault="00061BD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061BD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061BD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061BD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061BD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061BDB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Pr="00D37753" w:rsidRDefault="00061BDB" w:rsidP="00D37753">
      <w:pPr>
        <w:spacing w:after="100"/>
        <w:rPr>
          <w:rFonts w:ascii="Papyrus" w:hAnsi="Papyrus"/>
          <w:b/>
          <w:sz w:val="24"/>
          <w:szCs w:val="24"/>
        </w:rPr>
      </w:pPr>
      <w:r w:rsidRPr="00D37753">
        <w:rPr>
          <w:rFonts w:ascii="Papyrus" w:hAnsi="Papyrus"/>
          <w:b/>
          <w:sz w:val="24"/>
          <w:szCs w:val="24"/>
        </w:rPr>
        <w:t>Chapter 4:  Turkish Delight</w:t>
      </w:r>
    </w:p>
    <w:p w:rsidR="00061BDB" w:rsidRPr="00D37753" w:rsidRDefault="00D37753" w:rsidP="00D37753">
      <w:pPr>
        <w:spacing w:after="1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Free Response</w:t>
      </w:r>
      <w:r w:rsidR="00061BDB" w:rsidRPr="00D37753">
        <w:rPr>
          <w:rFonts w:ascii="Bookman Old Style" w:hAnsi="Bookman Old Style"/>
          <w:b/>
          <w:sz w:val="24"/>
          <w:szCs w:val="24"/>
        </w:rPr>
        <w:t>.  Read the following questions.  Answer them based on what you have read in the story.</w:t>
      </w:r>
    </w:p>
    <w:p w:rsidR="00061BDB" w:rsidRDefault="00061BDB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 w:rsidRPr="00D37753">
        <w:rPr>
          <w:rFonts w:ascii="Bookman Old Style" w:hAnsi="Bookman Old Style"/>
          <w:sz w:val="24"/>
          <w:szCs w:val="24"/>
        </w:rPr>
        <w:t>Why do you think the Queen changes her mind and is suddenly nice to Edmund?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P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061BDB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 w:rsidRPr="00D37753">
        <w:rPr>
          <w:rFonts w:ascii="Bookman Old Style" w:hAnsi="Bookman Old Style"/>
          <w:sz w:val="24"/>
          <w:szCs w:val="24"/>
        </w:rPr>
        <w:t>What happens when the Queen takes a very small bottle and lets a drop fall from the bottle onto snow?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P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061BDB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 w:rsidRPr="00D37753">
        <w:rPr>
          <w:rFonts w:ascii="Bookman Old Style" w:hAnsi="Bookman Old Style"/>
          <w:sz w:val="24"/>
          <w:szCs w:val="24"/>
        </w:rPr>
        <w:t>What did Edmund tell the White Witch about Lucy?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P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061BDB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 w:rsidRPr="00D37753">
        <w:rPr>
          <w:rFonts w:ascii="Bookman Old Style" w:hAnsi="Bookman Old Style"/>
          <w:sz w:val="24"/>
          <w:szCs w:val="24"/>
        </w:rPr>
        <w:t>Why do you think she treated Edmund to the Turkish Delight?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P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061BDB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 w:rsidRPr="00D37753">
        <w:rPr>
          <w:rFonts w:ascii="Bookman Old Style" w:hAnsi="Bookman Old Style"/>
          <w:sz w:val="24"/>
          <w:szCs w:val="24"/>
        </w:rPr>
        <w:lastRenderedPageBreak/>
        <w:t>What does she ask Edmund to do?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P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061BDB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 w:rsidRPr="00D37753">
        <w:rPr>
          <w:rFonts w:ascii="Bookman Old Style" w:hAnsi="Bookman Old Style"/>
          <w:sz w:val="24"/>
          <w:szCs w:val="24"/>
        </w:rPr>
        <w:t>What does she promise Edmund if he does what she asks?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P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061BDB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 w:rsidRPr="00D37753">
        <w:rPr>
          <w:rFonts w:ascii="Bookman Old Style" w:hAnsi="Bookman Old Style"/>
          <w:sz w:val="24"/>
          <w:szCs w:val="24"/>
        </w:rPr>
        <w:t xml:space="preserve">How is Edmund to find his way to the White Queen’s </w:t>
      </w:r>
      <w:r w:rsidR="00D37753" w:rsidRPr="00D37753">
        <w:rPr>
          <w:rFonts w:ascii="Bookman Old Style" w:hAnsi="Bookman Old Style"/>
          <w:sz w:val="24"/>
          <w:szCs w:val="24"/>
        </w:rPr>
        <w:t>castle</w:t>
      </w:r>
      <w:r w:rsidRPr="00D37753">
        <w:rPr>
          <w:rFonts w:ascii="Bookman Old Style" w:hAnsi="Bookman Old Style"/>
          <w:sz w:val="24"/>
          <w:szCs w:val="24"/>
        </w:rPr>
        <w:t xml:space="preserve"> when he returns?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P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061BDB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 w:rsidRPr="00D37753">
        <w:rPr>
          <w:rFonts w:ascii="Bookman Old Style" w:hAnsi="Bookman Old Style"/>
          <w:sz w:val="24"/>
          <w:szCs w:val="24"/>
        </w:rPr>
        <w:t>What does the White Queen tell Edmund to say to his brother and sisters about his meeting with her?  Why?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P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061BDB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 w:rsidRPr="00D37753">
        <w:rPr>
          <w:rFonts w:ascii="Bookman Old Style" w:hAnsi="Bookman Old Style"/>
          <w:sz w:val="24"/>
          <w:szCs w:val="24"/>
        </w:rPr>
        <w:t>How does Lucy describe the White Witch to Edmund?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P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Default="00061BDB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 w:rsidRPr="00D37753">
        <w:rPr>
          <w:rFonts w:ascii="Bookman Old Style" w:hAnsi="Bookman Old Style"/>
          <w:sz w:val="24"/>
          <w:szCs w:val="24"/>
        </w:rPr>
        <w:t>Does Edmund look forward to telling the</w:t>
      </w:r>
      <w:r w:rsidR="00D37753">
        <w:rPr>
          <w:rFonts w:ascii="Bookman Old Style" w:hAnsi="Bookman Old Style"/>
          <w:sz w:val="24"/>
          <w:szCs w:val="24"/>
        </w:rPr>
        <w:t xml:space="preserve"> others about his trip to Narnia</w:t>
      </w:r>
      <w:r w:rsidRPr="00D37753">
        <w:rPr>
          <w:rFonts w:ascii="Bookman Old Style" w:hAnsi="Bookman Old Style"/>
          <w:sz w:val="24"/>
          <w:szCs w:val="24"/>
        </w:rPr>
        <w:t>?  Why or why not?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P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b/>
          <w:sz w:val="24"/>
          <w:szCs w:val="24"/>
        </w:rPr>
      </w:pPr>
      <w:r w:rsidRPr="00D37753">
        <w:rPr>
          <w:rFonts w:ascii="Bookman Old Style" w:hAnsi="Bookman Old Style"/>
          <w:b/>
          <w:sz w:val="24"/>
          <w:szCs w:val="24"/>
        </w:rPr>
        <w:t>Reflection:  Explain a time when someone offered you something you wanted very much in exchange for your help in doing something that you were afraid might not be “right.”</w:t>
      </w: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p w:rsidR="00D37753" w:rsidRPr="00D37753" w:rsidRDefault="00D37753" w:rsidP="00D37753">
      <w:pPr>
        <w:spacing w:after="100"/>
        <w:rPr>
          <w:rFonts w:ascii="Bookman Old Style" w:hAnsi="Bookman Old Style"/>
          <w:sz w:val="24"/>
          <w:szCs w:val="24"/>
        </w:rPr>
      </w:pPr>
    </w:p>
    <w:sectPr w:rsidR="00D37753" w:rsidRPr="00D37753" w:rsidSect="00D37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D470B"/>
    <w:multiLevelType w:val="hybridMultilevel"/>
    <w:tmpl w:val="77986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44"/>
    <w:rsid w:val="00061BDB"/>
    <w:rsid w:val="00175944"/>
    <w:rsid w:val="004F2037"/>
    <w:rsid w:val="00D33198"/>
    <w:rsid w:val="00D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CEF60-8D97-4A07-A119-57C96212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1</cp:revision>
  <dcterms:created xsi:type="dcterms:W3CDTF">2015-12-01T14:16:00Z</dcterms:created>
  <dcterms:modified xsi:type="dcterms:W3CDTF">2015-12-01T14:59:00Z</dcterms:modified>
</cp:coreProperties>
</file>